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/>
        </w:rPr>
      </w:pPr>
      <w:r>
        <w:rPr>
          <w:rFonts w:hint="default"/>
          <w:lang w:val="en-US"/>
        </w:rPr>
        <w:t>List rumah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"https://rent.591.com.tw/17378107"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https://rent.591.com.tw/17378107</w:t>
      </w:r>
      <w:r>
        <w:rPr>
          <w:rFonts w:hint="default"/>
          <w:lang w:val="en-US"/>
        </w:rPr>
        <w:fldChar w:fldCharType="end"/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055" cy="3089910"/>
            <wp:effectExtent l="0" t="0" r="1714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3994785" cy="2538730"/>
            <wp:effectExtent l="0" t="0" r="1841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94785" cy="253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nomor kontak: Mr. Lin 0936-546 -822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LINE: @070riauj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9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FFE5DBF"/>
    <w:rsid w:val="CFFE5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11</TotalTime>
  <ScaleCrop>false</ScaleCrop>
  <LinksUpToDate>false</LinksUpToDate>
  <CharactersWithSpaces>0</CharactersWithSpaces>
  <Application>WPS Office_5.0.0.7908_F1E327BC-269C-435d-A152-05C5408002CA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2024-09-19T08:33:00Z</dcterms:created>
  <dc:creator>Raden Gunawan</dc:creator>
  <cp:lastModifiedBy>Raden Gunawan</cp:lastModifiedBy>
  <dcterms:modified xsi:type="dcterms:W3CDTF">2024-09-19T08:44:59Z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1033-5.0.0.7908</vt:lpwstr>
  </property>
</Properties>
</file>